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1030" w14:textId="77777777" w:rsidR="00040B8D" w:rsidRPr="0032467A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495045190"/>
      <w:r w:rsidRPr="0032467A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Attendance Policy </w:t>
      </w:r>
    </w:p>
    <w:p w14:paraId="7662E829" w14:textId="77777777" w:rsidR="00040B8D" w:rsidRPr="0032467A" w:rsidRDefault="004A26C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>At Wavertree Christian Fellowship Nursery</w:t>
      </w:r>
      <w:r w:rsidR="003D6FE5">
        <w:rPr>
          <w:rFonts w:ascii="Times New Roman" w:hAnsi="Times New Roman" w:cs="Times New Roman"/>
          <w:b/>
          <w:sz w:val="24"/>
          <w:szCs w:val="24"/>
        </w:rPr>
        <w:t>,</w:t>
      </w:r>
      <w:r w:rsidR="00040B8D" w:rsidRPr="0032467A">
        <w:rPr>
          <w:rFonts w:ascii="Times New Roman" w:hAnsi="Times New Roman" w:cs="Times New Roman"/>
          <w:b/>
          <w:sz w:val="24"/>
          <w:szCs w:val="24"/>
        </w:rPr>
        <w:t xml:space="preserve"> we believe that children who attend nursery regularly, arrive and are collected on time are more secure and better able to engage with the learning environment.  The </w:t>
      </w:r>
      <w:r w:rsidRPr="0032467A">
        <w:rPr>
          <w:rFonts w:ascii="Times New Roman" w:hAnsi="Times New Roman" w:cs="Times New Roman"/>
          <w:b/>
          <w:sz w:val="24"/>
          <w:szCs w:val="24"/>
        </w:rPr>
        <w:t>nursery</w:t>
      </w:r>
      <w:r w:rsidR="00040B8D" w:rsidRPr="0032467A">
        <w:rPr>
          <w:rFonts w:ascii="Times New Roman" w:hAnsi="Times New Roman" w:cs="Times New Roman"/>
          <w:b/>
          <w:sz w:val="24"/>
          <w:szCs w:val="24"/>
        </w:rPr>
        <w:t xml:space="preserve"> views good attendance and punctuality as vitally important for the learning and well-being of children.  </w:t>
      </w:r>
    </w:p>
    <w:p w14:paraId="4B716E38" w14:textId="77777777" w:rsidR="00040B8D" w:rsidRPr="0032467A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9E47F6" w14:textId="77777777" w:rsidR="0032467A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Aims </w:t>
      </w:r>
    </w:p>
    <w:p w14:paraId="283B9E9B" w14:textId="77777777" w:rsidR="003D6FE5" w:rsidRDefault="00040B8D" w:rsidP="00040B8D">
      <w:pPr>
        <w:pStyle w:val="Body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work in cooperation with parents to ensure that children attend nursery regularly and punctually </w:t>
      </w:r>
    </w:p>
    <w:p w14:paraId="12406BEA" w14:textId="77777777" w:rsidR="00040B8D" w:rsidRPr="003D6FE5" w:rsidRDefault="00040B8D" w:rsidP="00040B8D">
      <w:pPr>
        <w:pStyle w:val="Body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D6FE5">
        <w:rPr>
          <w:rFonts w:ascii="Times New Roman" w:hAnsi="Times New Roman" w:cs="Times New Roman"/>
          <w:b/>
          <w:sz w:val="24"/>
          <w:szCs w:val="24"/>
        </w:rPr>
        <w:t>To provide a safe, comforting routine conduc</w:t>
      </w:r>
      <w:r w:rsidR="003D6FE5" w:rsidRPr="003D6FE5">
        <w:rPr>
          <w:rFonts w:ascii="Times New Roman" w:hAnsi="Times New Roman" w:cs="Times New Roman"/>
          <w:b/>
          <w:sz w:val="24"/>
          <w:szCs w:val="24"/>
        </w:rPr>
        <w:t>t</w:t>
      </w:r>
      <w:r w:rsidRPr="003D6FE5">
        <w:rPr>
          <w:rFonts w:ascii="Times New Roman" w:hAnsi="Times New Roman" w:cs="Times New Roman"/>
          <w:b/>
          <w:sz w:val="24"/>
          <w:szCs w:val="24"/>
        </w:rPr>
        <w:t xml:space="preserve">ive to the children's learning and peace of mind </w:t>
      </w:r>
    </w:p>
    <w:p w14:paraId="4C78AE0C" w14:textId="77777777" w:rsidR="00040B8D" w:rsidRPr="0032467A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B9EB7C" w14:textId="77777777" w:rsidR="0032467A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Responsibilities of </w:t>
      </w:r>
      <w:r w:rsidR="0032467A">
        <w:rPr>
          <w:rFonts w:ascii="Times New Roman" w:hAnsi="Times New Roman" w:cs="Times New Roman"/>
          <w:b/>
          <w:sz w:val="24"/>
          <w:szCs w:val="24"/>
        </w:rPr>
        <w:t>Staff</w:t>
      </w:r>
    </w:p>
    <w:p w14:paraId="138BC7D2" w14:textId="77777777" w:rsidR="0032467A" w:rsidRDefault="00040B8D" w:rsidP="003D6FE5">
      <w:pPr>
        <w:pStyle w:val="Body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agree this policy and review it on a regular basis </w:t>
      </w:r>
    </w:p>
    <w:p w14:paraId="747D799C" w14:textId="77777777" w:rsidR="003D6FE5" w:rsidRDefault="003D6FE5" w:rsidP="003D6FE5">
      <w:pPr>
        <w:pStyle w:val="Body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monitor the attendance and punctuality of their key children and ensure a reason is obtained every time a child is absent from nursery </w:t>
      </w:r>
    </w:p>
    <w:p w14:paraId="0CAF49F7" w14:textId="77777777" w:rsidR="003D6FE5" w:rsidRDefault="003D6FE5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14:paraId="3BB5389C" w14:textId="77777777" w:rsidR="0032467A" w:rsidRDefault="00040B8D" w:rsidP="003D6FE5">
      <w:pPr>
        <w:pStyle w:val="Body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>To monitor and support the implementation of this policy</w:t>
      </w:r>
    </w:p>
    <w:p w14:paraId="32499522" w14:textId="77777777" w:rsidR="0032467A" w:rsidRDefault="00040B8D" w:rsidP="003D6FE5">
      <w:pPr>
        <w:pStyle w:val="Body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monitor attendance rates termly </w:t>
      </w:r>
    </w:p>
    <w:p w14:paraId="4BEB18BC" w14:textId="77777777" w:rsidR="00040B8D" w:rsidRPr="0032467A" w:rsidRDefault="00040B8D" w:rsidP="003D6FE5">
      <w:pPr>
        <w:pStyle w:val="Body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monitor strategies for encouraging good attendance </w:t>
      </w:r>
    </w:p>
    <w:p w14:paraId="1520C6E8" w14:textId="77777777" w:rsidR="00040B8D" w:rsidRPr="0032467A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7B6742" w14:textId="77777777" w:rsidR="0032467A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Responsibilities of </w:t>
      </w:r>
      <w:r w:rsidR="0032467A">
        <w:rPr>
          <w:rFonts w:ascii="Times New Roman" w:hAnsi="Times New Roman" w:cs="Times New Roman"/>
          <w:b/>
          <w:sz w:val="24"/>
          <w:szCs w:val="24"/>
        </w:rPr>
        <w:t>Manager</w:t>
      </w:r>
    </w:p>
    <w:p w14:paraId="0A351291" w14:textId="77777777" w:rsidR="0032467A" w:rsidRDefault="00040B8D" w:rsidP="002857FF">
      <w:pPr>
        <w:pStyle w:val="Body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ensure that staff are aware of this policy and implement it consistently </w:t>
      </w:r>
    </w:p>
    <w:p w14:paraId="3115F202" w14:textId="77777777" w:rsidR="0032467A" w:rsidRDefault="00040B8D" w:rsidP="002857FF">
      <w:pPr>
        <w:pStyle w:val="Body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ensure that parents are aware of their roles and responsibilities regarding attendance </w:t>
      </w:r>
    </w:p>
    <w:p w14:paraId="31F20C72" w14:textId="77777777" w:rsidR="0032467A" w:rsidRDefault="00040B8D" w:rsidP="002857FF">
      <w:pPr>
        <w:pStyle w:val="Body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monitor attendance and punctuality termly </w:t>
      </w:r>
    </w:p>
    <w:p w14:paraId="2DD44376" w14:textId="77777777" w:rsidR="0032467A" w:rsidRDefault="00040B8D" w:rsidP="002857FF">
      <w:pPr>
        <w:pStyle w:val="Body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>To speak informally to parents/carers if a child’s attendance is below the expected level of 95% or if poor punctuality seems to be having a significant effec</w:t>
      </w:r>
      <w:r w:rsidR="002857FF">
        <w:rPr>
          <w:rFonts w:ascii="Times New Roman" w:hAnsi="Times New Roman" w:cs="Times New Roman"/>
          <w:b/>
          <w:sz w:val="24"/>
          <w:szCs w:val="24"/>
        </w:rPr>
        <w:t xml:space="preserve">t upon the child’s education. </w:t>
      </w: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write to parents if attendance remains low, or punctuality does not improve, after informal conversation </w:t>
      </w:r>
    </w:p>
    <w:p w14:paraId="432CDBBC" w14:textId="77777777" w:rsidR="0032467A" w:rsidRDefault="00040B8D" w:rsidP="002857FF">
      <w:pPr>
        <w:pStyle w:val="Body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inform Children’s Social Care if poor attendance or punctuality indicates that the child’s welfare could be in jeopardy </w:t>
      </w:r>
    </w:p>
    <w:p w14:paraId="2AF69B48" w14:textId="77777777" w:rsidR="0032467A" w:rsidRDefault="00040B8D" w:rsidP="002857FF">
      <w:pPr>
        <w:pStyle w:val="Body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withdraw the child’s place in extreme circumstances--but not if this could further endanger the welfare of the child </w:t>
      </w:r>
    </w:p>
    <w:p w14:paraId="51AFE6C8" w14:textId="77777777" w:rsidR="00040B8D" w:rsidRPr="0032467A" w:rsidRDefault="00040B8D" w:rsidP="002857FF">
      <w:pPr>
        <w:pStyle w:val="Body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ensure strategies for encouraging good attendance are implemented </w:t>
      </w:r>
    </w:p>
    <w:p w14:paraId="64356763" w14:textId="77777777" w:rsidR="00040B8D" w:rsidRPr="0032467A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CC2DE8" w14:textId="77777777" w:rsidR="0032467A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Responsibilities of Staff </w:t>
      </w:r>
    </w:p>
    <w:p w14:paraId="070A2189" w14:textId="77777777" w:rsidR="0032467A" w:rsidRDefault="00040B8D" w:rsidP="002857FF">
      <w:pPr>
        <w:pStyle w:val="Body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be familiar with and follow this policy at all times </w:t>
      </w:r>
    </w:p>
    <w:p w14:paraId="2AB528D0" w14:textId="77777777" w:rsidR="00040B8D" w:rsidRPr="0032467A" w:rsidRDefault="00040B8D" w:rsidP="002857FF">
      <w:pPr>
        <w:pStyle w:val="Body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inform the </w:t>
      </w:r>
      <w:r w:rsidR="0032467A">
        <w:rPr>
          <w:rFonts w:ascii="Times New Roman" w:hAnsi="Times New Roman" w:cs="Times New Roman"/>
          <w:b/>
          <w:sz w:val="24"/>
          <w:szCs w:val="24"/>
        </w:rPr>
        <w:t>Manager</w:t>
      </w:r>
      <w:r w:rsidRPr="0032467A">
        <w:rPr>
          <w:rFonts w:ascii="Times New Roman" w:hAnsi="Times New Roman" w:cs="Times New Roman"/>
          <w:b/>
          <w:sz w:val="24"/>
          <w:szCs w:val="24"/>
        </w:rPr>
        <w:t xml:space="preserve"> if they have concerns about a child’s attendance or punctuality </w:t>
      </w:r>
    </w:p>
    <w:p w14:paraId="02EB7534" w14:textId="77777777" w:rsidR="00040B8D" w:rsidRPr="0032467A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14:paraId="1DFC03DD" w14:textId="77777777" w:rsidR="00040B8D" w:rsidRPr="0032467A" w:rsidRDefault="00D96576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D96576">
        <w:rPr>
          <w:rFonts w:ascii="Times New Roman" w:hAnsi="Times New Roman" w:cs="Times New Roman"/>
          <w:b/>
          <w:sz w:val="24"/>
          <w:szCs w:val="24"/>
          <w:lang w:val="en-US"/>
        </w:rPr>
        <w:t>Attendance</w:t>
      </w:r>
    </w:p>
    <w:p w14:paraId="682D0310" w14:textId="77777777" w:rsidR="00D96576" w:rsidRDefault="00040B8D" w:rsidP="002857FF">
      <w:pPr>
        <w:pStyle w:val="Body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lastRenderedPageBreak/>
        <w:t>To be aware that poor attendance and/or punctuality could be a safeguarding issue and to respond in accordance with the centre’s Safeguarding &amp; Child Protection Policy</w:t>
      </w:r>
    </w:p>
    <w:p w14:paraId="21DB5C20" w14:textId="77777777" w:rsidR="00D96576" w:rsidRDefault="00040B8D" w:rsidP="002857FF">
      <w:pPr>
        <w:pStyle w:val="Body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ensure that registers are accurately completed with late marks and reason codes for every absence </w:t>
      </w:r>
    </w:p>
    <w:p w14:paraId="7769ECE5" w14:textId="77777777" w:rsidR="0032467A" w:rsidRDefault="00040B8D" w:rsidP="002857FF">
      <w:pPr>
        <w:pStyle w:val="Body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mark a child as being late if they arrive after 9.00 for the morning session or 12.40 for the afternoon session </w:t>
      </w:r>
    </w:p>
    <w:p w14:paraId="35B21304" w14:textId="77777777" w:rsidR="00040B8D" w:rsidRPr="0032467A" w:rsidRDefault="00040B8D" w:rsidP="002857FF">
      <w:pPr>
        <w:pStyle w:val="Body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provide positive messages to parents/carers about the importance of punctuality and good attendance </w:t>
      </w:r>
    </w:p>
    <w:p w14:paraId="0B9043D1" w14:textId="77777777" w:rsidR="00040B8D" w:rsidRPr="0032467A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8667B7" w14:textId="77777777" w:rsidR="00D96576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>Responsibilities of Parents</w:t>
      </w:r>
    </w:p>
    <w:p w14:paraId="1745B990" w14:textId="77777777" w:rsidR="00D96576" w:rsidRDefault="00040B8D" w:rsidP="002857FF">
      <w:pPr>
        <w:pStyle w:val="Body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>Ensure that children are brought and collected by a responsible adult, over the age of 16</w:t>
      </w:r>
    </w:p>
    <w:p w14:paraId="68EC9A3C" w14:textId="77777777" w:rsidR="00D96576" w:rsidRDefault="00040B8D" w:rsidP="002857FF">
      <w:pPr>
        <w:pStyle w:val="Body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ensure that their child attends every session unless they are unwell </w:t>
      </w:r>
    </w:p>
    <w:p w14:paraId="57E5D03A" w14:textId="77777777" w:rsidR="00D96576" w:rsidRDefault="00040B8D" w:rsidP="002857FF">
      <w:pPr>
        <w:pStyle w:val="Body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bring and collect their children promptly--please remember that it is very distressing for children to be left until last </w:t>
      </w:r>
    </w:p>
    <w:p w14:paraId="26723882" w14:textId="77777777" w:rsidR="00D96576" w:rsidRDefault="00040B8D" w:rsidP="002857FF">
      <w:pPr>
        <w:pStyle w:val="Body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>Bring children into the nursery classroom and ensure a member of staff is aware of their arrival</w:t>
      </w:r>
    </w:p>
    <w:p w14:paraId="06EE9B3D" w14:textId="77777777" w:rsidR="00D96576" w:rsidRDefault="00040B8D" w:rsidP="002857FF">
      <w:pPr>
        <w:pStyle w:val="Body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>To inform the nursery by telephone on the first day if a child is absent because of illness and again at regular intervals if the illness is prolonged</w:t>
      </w:r>
    </w:p>
    <w:p w14:paraId="0AC615A1" w14:textId="77777777" w:rsidR="00D96576" w:rsidRDefault="00040B8D" w:rsidP="002857FF">
      <w:pPr>
        <w:pStyle w:val="Body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Where possible, to inform the nursery in advance if their child is going to be absent and to give the reason for the absence--this can be done by telephone or letter </w:t>
      </w:r>
    </w:p>
    <w:p w14:paraId="6C388A3E" w14:textId="77777777" w:rsidR="00D96576" w:rsidRDefault="00040B8D" w:rsidP="002857FF">
      <w:pPr>
        <w:pStyle w:val="Body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>To avoid making appointments for their child that occur during school time</w:t>
      </w:r>
    </w:p>
    <w:p w14:paraId="501C54AC" w14:textId="77777777" w:rsidR="00D96576" w:rsidRDefault="00040B8D" w:rsidP="002857FF">
      <w:pPr>
        <w:pStyle w:val="Body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To write to the </w:t>
      </w:r>
      <w:r w:rsidR="00D96576">
        <w:rPr>
          <w:rFonts w:ascii="Times New Roman" w:hAnsi="Times New Roman" w:cs="Times New Roman"/>
          <w:b/>
          <w:sz w:val="24"/>
          <w:szCs w:val="24"/>
        </w:rPr>
        <w:t>Manager</w:t>
      </w:r>
      <w:r w:rsidRPr="0032467A">
        <w:rPr>
          <w:rFonts w:ascii="Times New Roman" w:hAnsi="Times New Roman" w:cs="Times New Roman"/>
          <w:b/>
          <w:sz w:val="24"/>
          <w:szCs w:val="24"/>
        </w:rPr>
        <w:t xml:space="preserve"> to obtain written permission for holidays during term time </w:t>
      </w:r>
    </w:p>
    <w:p w14:paraId="69E936E7" w14:textId="77777777" w:rsidR="00040B8D" w:rsidRDefault="00040B8D" w:rsidP="002857FF">
      <w:pPr>
        <w:pStyle w:val="Body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Ensure that the nursery is informed every time someone different will be collecting their child and that person has a password </w:t>
      </w:r>
    </w:p>
    <w:p w14:paraId="32EC35C1" w14:textId="77777777" w:rsidR="002F7EC9" w:rsidRDefault="002F7EC9" w:rsidP="002F7EC9">
      <w:pPr>
        <w:pStyle w:val="Body"/>
        <w:ind w:left="840"/>
        <w:rPr>
          <w:rFonts w:ascii="Times New Roman" w:hAnsi="Times New Roman" w:cs="Times New Roman"/>
          <w:b/>
          <w:sz w:val="24"/>
          <w:szCs w:val="24"/>
        </w:rPr>
      </w:pPr>
    </w:p>
    <w:p w14:paraId="2AD6EDEE" w14:textId="77777777" w:rsidR="002F7EC9" w:rsidRDefault="002F7EC9" w:rsidP="002F7EC9">
      <w:pPr>
        <w:pStyle w:val="Body"/>
        <w:ind w:left="840"/>
        <w:rPr>
          <w:rFonts w:ascii="Times New Roman" w:hAnsi="Times New Roman" w:cs="Times New Roman"/>
          <w:b/>
          <w:sz w:val="24"/>
          <w:szCs w:val="24"/>
        </w:rPr>
      </w:pPr>
    </w:p>
    <w:p w14:paraId="12727B83" w14:textId="77777777" w:rsidR="002F7EC9" w:rsidRPr="002F7EC9" w:rsidRDefault="002F7EC9" w:rsidP="002F7EC9">
      <w:pPr>
        <w:pStyle w:val="Body"/>
        <w:ind w:left="840"/>
        <w:rPr>
          <w:b/>
        </w:rPr>
      </w:pPr>
    </w:p>
    <w:p w14:paraId="4CF8FEF8" w14:textId="77777777" w:rsidR="002F7EC9" w:rsidRPr="002F7EC9" w:rsidRDefault="002F7EC9" w:rsidP="002F7EC9">
      <w:pPr>
        <w:pStyle w:val="Body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2F7EC9">
        <w:rPr>
          <w:rFonts w:ascii="Times New Roman" w:hAnsi="Times New Roman" w:cs="Times New Roman"/>
          <w:b/>
          <w:sz w:val="24"/>
          <w:szCs w:val="24"/>
        </w:rPr>
        <w:t xml:space="preserve">This sets out the procedures to be followed in the event that a child is absent from </w:t>
      </w:r>
      <w:r>
        <w:rPr>
          <w:rFonts w:ascii="Times New Roman" w:hAnsi="Times New Roman" w:cs="Times New Roman"/>
          <w:b/>
          <w:sz w:val="24"/>
          <w:szCs w:val="24"/>
        </w:rPr>
        <w:t>nursery</w:t>
      </w:r>
      <w:r w:rsidRPr="002F7EC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075A5AA5" w14:textId="77777777" w:rsidR="002F7EC9" w:rsidRPr="002F7EC9" w:rsidRDefault="002F7EC9" w:rsidP="002F7EC9">
      <w:pPr>
        <w:pStyle w:val="Body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2F7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542AA8" w14:textId="77777777" w:rsidR="002F7EC9" w:rsidRDefault="002F7EC9" w:rsidP="002F7EC9">
      <w:pPr>
        <w:pStyle w:val="Body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2F7EC9">
        <w:rPr>
          <w:rFonts w:ascii="Times New Roman" w:hAnsi="Times New Roman" w:cs="Times New Roman"/>
          <w:b/>
          <w:sz w:val="24"/>
          <w:szCs w:val="24"/>
        </w:rPr>
        <w:t xml:space="preserve">Procedure </w:t>
      </w:r>
    </w:p>
    <w:p w14:paraId="27F54A25" w14:textId="77777777" w:rsidR="002F7EC9" w:rsidRDefault="002F7EC9" w:rsidP="002F7EC9">
      <w:pPr>
        <w:pStyle w:val="Body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2F7EC9">
        <w:rPr>
          <w:rFonts w:ascii="Times New Roman" w:hAnsi="Times New Roman" w:cs="Times New Roman"/>
          <w:b/>
          <w:sz w:val="24"/>
          <w:szCs w:val="24"/>
        </w:rPr>
        <w:t xml:space="preserve">• If you are planning holidays during term time you must let us know in advance so we can record this in our register. </w:t>
      </w:r>
    </w:p>
    <w:p w14:paraId="082A427D" w14:textId="77777777" w:rsidR="002F7EC9" w:rsidRDefault="002F7EC9" w:rsidP="002F7EC9">
      <w:pPr>
        <w:pStyle w:val="Body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2F7EC9">
        <w:rPr>
          <w:rFonts w:ascii="Times New Roman" w:hAnsi="Times New Roman" w:cs="Times New Roman"/>
          <w:b/>
          <w:sz w:val="24"/>
          <w:szCs w:val="24"/>
        </w:rPr>
        <w:t>• If your child is sick or cannot attend for some reason, you must call us before 9.15am that day to let us know.</w:t>
      </w:r>
    </w:p>
    <w:p w14:paraId="58456F1B" w14:textId="77777777" w:rsidR="002F7EC9" w:rsidRDefault="002F7EC9" w:rsidP="002F7EC9">
      <w:pPr>
        <w:pStyle w:val="Body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2F7EC9">
        <w:rPr>
          <w:rFonts w:ascii="Times New Roman" w:hAnsi="Times New Roman" w:cs="Times New Roman"/>
          <w:b/>
          <w:sz w:val="24"/>
          <w:szCs w:val="24"/>
        </w:rPr>
        <w:t xml:space="preserve"> • If we have not heard from you by 9.35am we will call you to establish why your child is absent. </w:t>
      </w:r>
    </w:p>
    <w:p w14:paraId="7AC43366" w14:textId="77777777" w:rsidR="002F7EC9" w:rsidRDefault="002F7EC9" w:rsidP="002F7EC9">
      <w:pPr>
        <w:pStyle w:val="Body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2F7EC9">
        <w:rPr>
          <w:rFonts w:ascii="Times New Roman" w:hAnsi="Times New Roman" w:cs="Times New Roman"/>
          <w:b/>
          <w:sz w:val="24"/>
          <w:szCs w:val="24"/>
        </w:rPr>
        <w:t xml:space="preserve"> • If we cannot make contact with a parent/carer we will use all the contact details and the emergency contacts you have given us to try to establish why your child is absent. • If we are concerned about the welfare of a child we reserve the right to contact social services.</w:t>
      </w:r>
    </w:p>
    <w:p w14:paraId="53F4D307" w14:textId="77777777" w:rsidR="002F7EC9" w:rsidRDefault="002F7EC9" w:rsidP="002F7EC9">
      <w:pPr>
        <w:pStyle w:val="Body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2F7EC9">
        <w:rPr>
          <w:rFonts w:ascii="Times New Roman" w:hAnsi="Times New Roman" w:cs="Times New Roman"/>
          <w:b/>
          <w:sz w:val="24"/>
          <w:szCs w:val="24"/>
        </w:rPr>
        <w:t xml:space="preserve"> • Fees remain payable during periods of absence, unless alternative arrangements have been agreed. </w:t>
      </w:r>
    </w:p>
    <w:p w14:paraId="7250A0DC" w14:textId="77777777" w:rsidR="002F7EC9" w:rsidRPr="002F7EC9" w:rsidRDefault="002F7EC9" w:rsidP="002F7EC9">
      <w:pPr>
        <w:pStyle w:val="Body"/>
        <w:ind w:left="840"/>
        <w:rPr>
          <w:b/>
        </w:rPr>
      </w:pPr>
      <w:r w:rsidRPr="002F7EC9">
        <w:rPr>
          <w:rFonts w:ascii="Times New Roman" w:hAnsi="Times New Roman" w:cs="Times New Roman"/>
          <w:b/>
          <w:sz w:val="24"/>
          <w:szCs w:val="24"/>
        </w:rPr>
        <w:lastRenderedPageBreak/>
        <w:t>• We must notify Surrey County Council where children in receipt of Early Years Free Entitlement are absent for more than 2 weeks in</w:t>
      </w:r>
      <w:r w:rsidRPr="002F7EC9">
        <w:rPr>
          <w:b/>
        </w:rPr>
        <w:t xml:space="preserve"> a term </w:t>
      </w:r>
    </w:p>
    <w:p w14:paraId="1A3818A7" w14:textId="77777777" w:rsidR="002F7EC9" w:rsidRPr="002F7EC9" w:rsidRDefault="002F7EC9" w:rsidP="002F7EC9">
      <w:pPr>
        <w:pStyle w:val="Body"/>
        <w:ind w:left="840"/>
        <w:rPr>
          <w:b/>
        </w:rPr>
      </w:pPr>
      <w:r w:rsidRPr="002F7EC9">
        <w:rPr>
          <w:b/>
        </w:rPr>
        <w:t xml:space="preserve"> </w:t>
      </w:r>
    </w:p>
    <w:p w14:paraId="7516748A" w14:textId="77777777" w:rsidR="002F7EC9" w:rsidRPr="0032467A" w:rsidRDefault="002F7EC9" w:rsidP="002F7EC9">
      <w:pPr>
        <w:pStyle w:val="Body"/>
        <w:ind w:left="840"/>
        <w:rPr>
          <w:rFonts w:ascii="Times New Roman" w:hAnsi="Times New Roman" w:cs="Times New Roman"/>
          <w:b/>
          <w:sz w:val="24"/>
          <w:szCs w:val="24"/>
        </w:rPr>
      </w:pPr>
    </w:p>
    <w:p w14:paraId="7981C2F9" w14:textId="77777777" w:rsidR="00040B8D" w:rsidRPr="0032467A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21B994" w14:textId="77777777" w:rsidR="00D96576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Criteria for Success </w:t>
      </w:r>
    </w:p>
    <w:p w14:paraId="62D924A0" w14:textId="77777777" w:rsidR="00D96576" w:rsidRDefault="00040B8D" w:rsidP="002857FF">
      <w:pPr>
        <w:pStyle w:val="Body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Attendance targets are met </w:t>
      </w:r>
    </w:p>
    <w:p w14:paraId="3F5F015E" w14:textId="77777777" w:rsidR="00D96576" w:rsidRDefault="00040B8D" w:rsidP="002857FF">
      <w:pPr>
        <w:pStyle w:val="Body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Children are seen to want to come to nursery </w:t>
      </w:r>
    </w:p>
    <w:p w14:paraId="3AC44B91" w14:textId="77777777" w:rsidR="00040B8D" w:rsidRPr="0032467A" w:rsidRDefault="00040B8D" w:rsidP="002857FF">
      <w:pPr>
        <w:pStyle w:val="Body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Parents demonstrate an understanding of the importance of regular and prompt attendance in promoting their child's learning </w:t>
      </w:r>
    </w:p>
    <w:p w14:paraId="1793BA0B" w14:textId="77777777" w:rsidR="00040B8D" w:rsidRPr="0032467A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54EC99" w14:textId="77777777" w:rsidR="00D96576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>Associated Policies</w:t>
      </w:r>
    </w:p>
    <w:p w14:paraId="6A0570B0" w14:textId="77777777" w:rsidR="00D96576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  Safeguarding &amp; Child Protection </w:t>
      </w:r>
    </w:p>
    <w:p w14:paraId="6DC0F83C" w14:textId="77777777" w:rsidR="00040B8D" w:rsidRPr="0032467A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 Uncollected Children </w:t>
      </w:r>
    </w:p>
    <w:p w14:paraId="1F001002" w14:textId="77777777" w:rsidR="00040B8D" w:rsidRPr="0032467A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 Admissions </w:t>
      </w:r>
    </w:p>
    <w:p w14:paraId="6072DA17" w14:textId="77777777" w:rsidR="00040B8D" w:rsidRPr="0032467A" w:rsidRDefault="00040B8D" w:rsidP="00040B8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324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E0F3ED" w14:textId="77777777" w:rsidR="00F81612" w:rsidRPr="00752117" w:rsidRDefault="00F81612" w:rsidP="00F81612">
      <w:pPr>
        <w:pStyle w:val="Body"/>
        <w:rPr>
          <w:b/>
          <w:bCs/>
        </w:rPr>
      </w:pPr>
      <w:r w:rsidRPr="00752117">
        <w:rPr>
          <w:b/>
          <w:bCs/>
        </w:rPr>
        <w:t xml:space="preserve">This policy is reviewed annually by Wavertree Christian Fellowship Nursery and Pre-school.  </w:t>
      </w:r>
    </w:p>
    <w:p w14:paraId="0ACB0346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9494762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B4441DB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bookmarkEnd w:id="0"/>
    <w:p w14:paraId="049F64CD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1EAB1DC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3B63743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072E660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2FCACF8" w14:textId="77777777" w:rsidR="00DC5DB3" w:rsidRPr="00714634" w:rsidRDefault="00714634" w:rsidP="00714634">
      <w:pPr>
        <w:pStyle w:val="Body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4634">
        <w:rPr>
          <w:rFonts w:ascii="Times New Roman" w:hAnsi="Times New Roman" w:cs="Times New Roman"/>
          <w:b/>
          <w:sz w:val="24"/>
          <w:szCs w:val="24"/>
        </w:rPr>
        <w:t>35</w:t>
      </w:r>
    </w:p>
    <w:p w14:paraId="5284737E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E4F9AF7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EF8C8AE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937719B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F0E4290" w14:textId="77777777" w:rsidR="003C03FE" w:rsidRPr="003C03FE" w:rsidRDefault="003C03FE" w:rsidP="003C03FE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11C86DF" w14:textId="77777777" w:rsidR="003C03FE" w:rsidRPr="003C03FE" w:rsidRDefault="003C03FE" w:rsidP="003C03FE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C0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EFCD0" w14:textId="77777777" w:rsidR="003C03FE" w:rsidRPr="003C03FE" w:rsidRDefault="003C03FE" w:rsidP="003C03FE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C03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5B5AC" w14:textId="77777777" w:rsidR="003C03FE" w:rsidRPr="003C03FE" w:rsidRDefault="003C03FE" w:rsidP="003C03FE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C0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8D4B4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4B4ADA6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2766BE1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41587E1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90AA75F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8C398D0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2CA5156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69F07C4" w14:textId="77777777" w:rsidR="00DC5DB3" w:rsidRPr="0032467A" w:rsidRDefault="00DC5DB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DF9B489" w14:textId="77777777" w:rsidR="00DC5DB3" w:rsidRDefault="00DC5DB3">
      <w:pPr>
        <w:pStyle w:val="Body"/>
      </w:pPr>
    </w:p>
    <w:p w14:paraId="2F8FBD71" w14:textId="77777777" w:rsidR="00DC5DB3" w:rsidRDefault="00DC5DB3">
      <w:pPr>
        <w:pStyle w:val="Body"/>
      </w:pPr>
    </w:p>
    <w:p w14:paraId="38637171" w14:textId="77777777" w:rsidR="00DC5DB3" w:rsidRDefault="00DC5DB3">
      <w:pPr>
        <w:pStyle w:val="Body"/>
      </w:pPr>
    </w:p>
    <w:p w14:paraId="5A03CA46" w14:textId="77777777" w:rsidR="00DC5DB3" w:rsidRDefault="00DC5DB3">
      <w:pPr>
        <w:pStyle w:val="Body"/>
      </w:pPr>
    </w:p>
    <w:p w14:paraId="5E73D18B" w14:textId="77777777" w:rsidR="00DC5DB3" w:rsidRDefault="00DC5DB3">
      <w:pPr>
        <w:pStyle w:val="Body"/>
      </w:pPr>
    </w:p>
    <w:p w14:paraId="1C3AB3D7" w14:textId="77777777" w:rsidR="00DC5DB3" w:rsidRDefault="00DC5DB3">
      <w:pPr>
        <w:pStyle w:val="Body"/>
      </w:pPr>
    </w:p>
    <w:p w14:paraId="1311F9A1" w14:textId="77777777" w:rsidR="00DC5DB3" w:rsidRDefault="00DC5DB3">
      <w:pPr>
        <w:pStyle w:val="Body"/>
      </w:pPr>
    </w:p>
    <w:p w14:paraId="33A243A5" w14:textId="77777777" w:rsidR="00DC5DB3" w:rsidRDefault="00DC5DB3">
      <w:pPr>
        <w:pStyle w:val="Body"/>
      </w:pPr>
    </w:p>
    <w:p w14:paraId="7309E695" w14:textId="77777777" w:rsidR="00DC5DB3" w:rsidRDefault="00DC5DB3">
      <w:pPr>
        <w:pStyle w:val="Body"/>
      </w:pPr>
    </w:p>
    <w:p w14:paraId="5DDFD392" w14:textId="77777777" w:rsidR="00DC5DB3" w:rsidRDefault="00DC5DB3">
      <w:pPr>
        <w:pStyle w:val="Body"/>
      </w:pPr>
    </w:p>
    <w:p w14:paraId="6EC4622D" w14:textId="77777777" w:rsidR="00DC5DB3" w:rsidRDefault="00DC5DB3">
      <w:pPr>
        <w:pStyle w:val="Body"/>
      </w:pPr>
    </w:p>
    <w:p w14:paraId="7EF745E4" w14:textId="77777777" w:rsidR="00DC5DB3" w:rsidRDefault="00DC5DB3">
      <w:pPr>
        <w:pStyle w:val="Body"/>
      </w:pPr>
    </w:p>
    <w:p w14:paraId="6F412B3E" w14:textId="77777777" w:rsidR="00DC5DB3" w:rsidRDefault="00DC5DB3">
      <w:pPr>
        <w:pStyle w:val="Body"/>
      </w:pPr>
    </w:p>
    <w:p w14:paraId="3224EDA0" w14:textId="77777777" w:rsidR="00DC5DB3" w:rsidRDefault="00DC5DB3">
      <w:pPr>
        <w:pStyle w:val="Body"/>
      </w:pPr>
    </w:p>
    <w:p w14:paraId="4DBCCF97" w14:textId="77777777" w:rsidR="00DC5DB3" w:rsidRDefault="00DC5DB3">
      <w:pPr>
        <w:pStyle w:val="Body"/>
      </w:pPr>
    </w:p>
    <w:p w14:paraId="5F74C419" w14:textId="77777777" w:rsidR="00AC4195" w:rsidRDefault="00AC4195">
      <w:pPr>
        <w:pStyle w:val="Body"/>
        <w:sectPr w:rsidR="00AC4195">
          <w:headerReference w:type="default" r:id="rId8"/>
          <w:footerReference w:type="default" r:id="rId9"/>
          <w:pgSz w:w="11906" w:h="16838"/>
          <w:pgMar w:top="1134" w:right="1134" w:bottom="1134" w:left="1134" w:header="709" w:footer="850" w:gutter="0"/>
          <w:cols w:space="720"/>
        </w:sectPr>
      </w:pPr>
    </w:p>
    <w:p w14:paraId="1D93D0AB" w14:textId="77777777" w:rsidR="00DC5DB3" w:rsidRDefault="00DC5DB3">
      <w:pPr>
        <w:pStyle w:val="Body"/>
      </w:pPr>
    </w:p>
    <w:p w14:paraId="4AB904F1" w14:textId="77777777" w:rsidR="00DC5DB3" w:rsidRDefault="00DC5DB3">
      <w:pPr>
        <w:pStyle w:val="Body"/>
      </w:pPr>
    </w:p>
    <w:p w14:paraId="36FF5CB4" w14:textId="77777777" w:rsidR="00DC5DB3" w:rsidRDefault="00DC5DB3">
      <w:pPr>
        <w:pStyle w:val="Body"/>
      </w:pPr>
    </w:p>
    <w:p w14:paraId="7D944658" w14:textId="77777777" w:rsidR="00BD5A16" w:rsidRDefault="00BD5A16">
      <w:pPr>
        <w:pStyle w:val="Body"/>
      </w:pPr>
    </w:p>
    <w:sectPr w:rsidR="00BD5A1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BD8C" w14:textId="77777777" w:rsidR="00AC50E2" w:rsidRDefault="00AC50E2" w:rsidP="00D91EEB">
      <w:r>
        <w:separator/>
      </w:r>
    </w:p>
  </w:endnote>
  <w:endnote w:type="continuationSeparator" w:id="0">
    <w:p w14:paraId="2DD70369" w14:textId="77777777" w:rsidR="00AC50E2" w:rsidRDefault="00AC50E2" w:rsidP="00D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ease write me a song Medium">
    <w:altName w:val="Calibri"/>
    <w:charset w:val="00"/>
    <w:family w:val="auto"/>
    <w:pitch w:val="fixed"/>
    <w:sig w:usb0="00000003" w:usb1="00000000" w:usb2="00000000" w:usb3="00000000" w:csb0="00000001" w:csb1="00000000"/>
  </w:font>
  <w:font w:name="Pleasewritemeasong">
    <w:charset w:val="00"/>
    <w:family w:val="auto"/>
    <w:pitch w:val="variable"/>
    <w:sig w:usb0="80000007" w:usb1="1001000A" w:usb2="00000000" w:usb3="00000000" w:csb0="00000001" w:csb1="00000000"/>
  </w:font>
  <w:font w:name="American Typewriter Semibold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Hiragino Kaku Gothic Pro W6">
    <w:charset w:val="80"/>
    <w:family w:val="auto"/>
    <w:pitch w:val="variable"/>
    <w:sig w:usb0="E00002FF" w:usb1="7AC7FFFF" w:usb2="00000012" w:usb3="00000000" w:csb0="0002000D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617E" w14:textId="77777777" w:rsidR="00A30564" w:rsidRDefault="00B73290" w:rsidP="00D91EEB">
    <w:pPr>
      <w:pStyle w:val="Footer"/>
    </w:pPr>
    <w:r w:rsidRPr="00B73290">
      <w:rPr>
        <w:noProof/>
      </w:rPr>
      <w:drawing>
        <wp:anchor distT="0" distB="0" distL="114300" distR="114300" simplePos="0" relativeHeight="251694080" behindDoc="0" locked="0" layoutInCell="1" allowOverlap="1" wp14:anchorId="18D69F35" wp14:editId="7CA67CEE">
          <wp:simplePos x="0" y="0"/>
          <wp:positionH relativeFrom="column">
            <wp:posOffset>1733018</wp:posOffset>
          </wp:positionH>
          <wp:positionV relativeFrom="paragraph">
            <wp:posOffset>-147783</wp:posOffset>
          </wp:positionV>
          <wp:extent cx="1602208" cy="6866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08" cy="68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A13BE02" wp14:editId="026D1CD6">
              <wp:simplePos x="0" y="0"/>
              <wp:positionH relativeFrom="column">
                <wp:posOffset>-2042263</wp:posOffset>
              </wp:positionH>
              <wp:positionV relativeFrom="paragraph">
                <wp:posOffset>-2087880</wp:posOffset>
              </wp:positionV>
              <wp:extent cx="9827260" cy="3002829"/>
              <wp:effectExtent l="0" t="0" r="2540" b="0"/>
              <wp:wrapNone/>
              <wp:docPr id="20" name="Right Tri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3002829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EC04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0" o:spid="_x0000_s1026" type="#_x0000_t6" style="position:absolute;margin-left:-160.8pt;margin-top:-164.4pt;width:773.8pt;height:236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F7E382" wp14:editId="76DFBAAE">
              <wp:simplePos x="0" y="0"/>
              <wp:positionH relativeFrom="column">
                <wp:posOffset>-1239075</wp:posOffset>
              </wp:positionH>
              <wp:positionV relativeFrom="paragraph">
                <wp:posOffset>-2202180</wp:posOffset>
              </wp:positionV>
              <wp:extent cx="8112125" cy="2972898"/>
              <wp:effectExtent l="0" t="0" r="0" b="0"/>
              <wp:wrapNone/>
              <wp:docPr id="17" name="Right Tri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2972898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CEF42" id="Right Triangle 17" o:spid="_x0000_s1026" type="#_x0000_t6" style="position:absolute;margin-left:-97.55pt;margin-top:-173.4pt;width:638.75pt;height:234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009AEDC" wp14:editId="0E85D4F6">
              <wp:simplePos x="0" y="0"/>
              <wp:positionH relativeFrom="column">
                <wp:posOffset>2533375</wp:posOffset>
              </wp:positionH>
              <wp:positionV relativeFrom="paragraph">
                <wp:posOffset>-1064895</wp:posOffset>
              </wp:positionV>
              <wp:extent cx="4109720" cy="1845310"/>
              <wp:effectExtent l="0" t="0" r="5080" b="889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9720" cy="1845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E7BB697" w14:textId="77777777" w:rsidR="00D27376" w:rsidRPr="00BD5A16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</w:pPr>
                          <w:proofErr w:type="spellStart"/>
                          <w:r w:rsidRPr="00BD5A16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  <w:t>Wavertree</w:t>
                          </w:r>
                          <w:proofErr w:type="spellEnd"/>
                          <w:r w:rsidRPr="00BD5A16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  <w:t xml:space="preserve"> Christian Fellowship</w:t>
                          </w:r>
                        </w:p>
                        <w:p w14:paraId="5B189938" w14:textId="77777777" w:rsidR="00D27376" w:rsidRPr="00BD5A16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</w:pPr>
                          <w:proofErr w:type="spellStart"/>
                          <w:r w:rsidRPr="00BD5A16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  <w:t>Earlsfield</w:t>
                          </w:r>
                          <w:proofErr w:type="spellEnd"/>
                          <w:r w:rsidRPr="00BD5A16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  <w:t xml:space="preserve"> Road</w:t>
                          </w:r>
                        </w:p>
                        <w:p w14:paraId="59BAE0EE" w14:textId="77777777" w:rsidR="00D27376" w:rsidRPr="00BD5A16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</w:pPr>
                          <w:proofErr w:type="spellStart"/>
                          <w:r w:rsidRPr="00BD5A16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  <w:t>Wavertree</w:t>
                          </w:r>
                          <w:proofErr w:type="spellEnd"/>
                        </w:p>
                        <w:p w14:paraId="7153FC0D" w14:textId="77777777" w:rsidR="00D27376" w:rsidRPr="00BD5A16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</w:pPr>
                          <w:r w:rsidRPr="00BD5A16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  <w:t>Liverpool</w:t>
                          </w:r>
                        </w:p>
                        <w:p w14:paraId="3DF966A6" w14:textId="77777777" w:rsidR="00D27376" w:rsidRPr="00BD5A16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</w:pPr>
                          <w:r w:rsidRPr="00BD5A16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  <w:t>L15 5BZ</w:t>
                          </w:r>
                        </w:p>
                        <w:p w14:paraId="23E3C5BF" w14:textId="77777777" w:rsidR="00D27376" w:rsidRPr="00BD5A16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</w:pPr>
                          <w:r w:rsidRPr="00BD5A16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  <w:t>Phone: 0151 733</w:t>
                          </w:r>
                          <w:r w:rsidR="00BD5A16" w:rsidRPr="00BD5A16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  <w:t xml:space="preserve"> 1436</w:t>
                          </w:r>
                        </w:p>
                        <w:p w14:paraId="74260940" w14:textId="77777777" w:rsidR="00BD5A16" w:rsidRPr="00BD5A16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</w:pPr>
                          <w:r w:rsidRPr="00BD5A16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  <w:t xml:space="preserve">E-mail </w:t>
                          </w:r>
                          <w:r w:rsidRPr="00BD5A16">
                            <w:rPr>
                              <w:rFonts w:ascii="American Typewriter Semibold" w:eastAsia="Hiragino Kaku Gothic Pro W6" w:hAnsi="American Typewriter Semibold" w:cs="Helvetica"/>
                              <w:b/>
                              <w:bCs/>
                              <w:color w:val="FFFFFF" w:themeColor="background1"/>
                            </w:rPr>
                            <w:t>–</w:t>
                          </w:r>
                          <w:r w:rsidRPr="00BD5A16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hyperlink r:id="rId2" w:history="1">
                            <w:r w:rsidRPr="00BD5A16">
                              <w:rPr>
                                <w:rStyle w:val="Hyperlink"/>
                                <w:rFonts w:ascii="American Typewriter Semibold" w:eastAsia="Hiragino Kaku Gothic Pro W6" w:hAnsi="American Typewriter Semibold" w:cs="Krungthep"/>
                                <w:b/>
                                <w:bCs/>
                                <w:color w:val="FFFFFF" w:themeColor="background1"/>
                              </w:rPr>
                              <w:t>wcfnp@btconnect.com</w:t>
                            </w:r>
                          </w:hyperlink>
                        </w:p>
                        <w:p w14:paraId="723DC66C" w14:textId="77777777" w:rsidR="00BD5A16" w:rsidRPr="00BD5A16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</w:pPr>
                          <w:proofErr w:type="spellStart"/>
                          <w:r w:rsidRPr="00BD5A16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  <w:t>Wavertree</w:t>
                          </w:r>
                          <w:proofErr w:type="spellEnd"/>
                          <w:r w:rsidRPr="00BD5A16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  <w:t xml:space="preserve"> Christian Community Centre</w:t>
                          </w:r>
                        </w:p>
                        <w:p w14:paraId="46F205E9" w14:textId="77777777" w:rsidR="00BD5A16" w:rsidRPr="00BD5A16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</w:pPr>
                          <w:r w:rsidRPr="00BD5A16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 w:themeColor="background1"/>
                            </w:rPr>
                            <w:t>www.wcfnursery.com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9AED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199.5pt;margin-top:-83.85pt;width:323.6pt;height:14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" filled="f" stroked="f" strokeweight=".5pt">
              <v:textbox inset="4pt,4pt,4pt,4pt">
                <w:txbxContent>
                  <w:p w14:paraId="2E7BB697" w14:textId="77777777" w:rsidR="00D27376" w:rsidRPr="00BD5A16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</w:pPr>
                    <w:proofErr w:type="spellStart"/>
                    <w:r w:rsidRPr="00BD5A16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  <w:t>Wavertree</w:t>
                    </w:r>
                    <w:proofErr w:type="spellEnd"/>
                    <w:r w:rsidRPr="00BD5A16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  <w:t xml:space="preserve"> Christian Fellowship</w:t>
                    </w:r>
                  </w:p>
                  <w:p w14:paraId="5B189938" w14:textId="77777777" w:rsidR="00D27376" w:rsidRPr="00BD5A16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</w:pPr>
                    <w:proofErr w:type="spellStart"/>
                    <w:r w:rsidRPr="00BD5A16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  <w:t>Earlsfield</w:t>
                    </w:r>
                    <w:proofErr w:type="spellEnd"/>
                    <w:r w:rsidRPr="00BD5A16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  <w:t xml:space="preserve"> Road</w:t>
                    </w:r>
                  </w:p>
                  <w:p w14:paraId="59BAE0EE" w14:textId="77777777" w:rsidR="00D27376" w:rsidRPr="00BD5A16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</w:pPr>
                    <w:proofErr w:type="spellStart"/>
                    <w:r w:rsidRPr="00BD5A16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  <w:t>Wavertree</w:t>
                    </w:r>
                    <w:proofErr w:type="spellEnd"/>
                  </w:p>
                  <w:p w14:paraId="7153FC0D" w14:textId="77777777" w:rsidR="00D27376" w:rsidRPr="00BD5A16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</w:pPr>
                    <w:r w:rsidRPr="00BD5A16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  <w:t>Liverpool</w:t>
                    </w:r>
                  </w:p>
                  <w:p w14:paraId="3DF966A6" w14:textId="77777777" w:rsidR="00D27376" w:rsidRPr="00BD5A16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</w:pPr>
                    <w:r w:rsidRPr="00BD5A16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  <w:t>L15 5BZ</w:t>
                    </w:r>
                  </w:p>
                  <w:p w14:paraId="23E3C5BF" w14:textId="77777777" w:rsidR="00D27376" w:rsidRPr="00BD5A16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</w:pPr>
                    <w:r w:rsidRPr="00BD5A16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  <w:t>Phone: 0151 733</w:t>
                    </w:r>
                    <w:r w:rsidR="00BD5A16" w:rsidRPr="00BD5A16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  <w:t xml:space="preserve"> 1436</w:t>
                    </w:r>
                  </w:p>
                  <w:p w14:paraId="74260940" w14:textId="77777777" w:rsidR="00BD5A16" w:rsidRPr="00BD5A16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</w:pPr>
                    <w:r w:rsidRPr="00BD5A16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  <w:t xml:space="preserve">E-mail </w:t>
                    </w:r>
                    <w:r w:rsidRPr="00BD5A16">
                      <w:rPr>
                        <w:rFonts w:ascii="American Typewriter Semibold" w:eastAsia="Hiragino Kaku Gothic Pro W6" w:hAnsi="American Typewriter Semibold" w:cs="Helvetica"/>
                        <w:b/>
                        <w:bCs/>
                        <w:color w:val="FFFFFF" w:themeColor="background1"/>
                      </w:rPr>
                      <w:t>–</w:t>
                    </w:r>
                    <w:r w:rsidRPr="00BD5A16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hyperlink r:id="rId3" w:history="1">
                      <w:r w:rsidRPr="00BD5A16">
                        <w:rPr>
                          <w:rStyle w:val="Hyperlink"/>
                          <w:rFonts w:ascii="American Typewriter Semibold" w:eastAsia="Hiragino Kaku Gothic Pro W6" w:hAnsi="American Typewriter Semibold" w:cs="Krungthep"/>
                          <w:b/>
                          <w:bCs/>
                          <w:color w:val="FFFFFF" w:themeColor="background1"/>
                        </w:rPr>
                        <w:t>wcfnp@btconnect.com</w:t>
                      </w:r>
                    </w:hyperlink>
                  </w:p>
                  <w:p w14:paraId="723DC66C" w14:textId="77777777" w:rsidR="00BD5A16" w:rsidRPr="00BD5A16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</w:pPr>
                    <w:proofErr w:type="spellStart"/>
                    <w:r w:rsidRPr="00BD5A16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  <w:t>Wavertree</w:t>
                    </w:r>
                    <w:proofErr w:type="spellEnd"/>
                    <w:r w:rsidRPr="00BD5A16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  <w:t xml:space="preserve"> Christian Community Centre</w:t>
                    </w:r>
                  </w:p>
                  <w:p w14:paraId="46F205E9" w14:textId="77777777" w:rsidR="00BD5A16" w:rsidRPr="00BD5A16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</w:pPr>
                    <w:r w:rsidRPr="00BD5A16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 w:themeColor="background1"/>
                      </w:rPr>
                      <w:t>www.wcfnursery.com</w:t>
                    </w:r>
                  </w:p>
                </w:txbxContent>
              </v:textbox>
            </v:shape>
          </w:pict>
        </mc:Fallback>
      </mc:AlternateContent>
    </w:r>
    <w:r w:rsidR="00A30564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3F47AD32" wp14:editId="3BCC37C4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2DDE5804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45E35902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3DDA8D79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04723C71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2D857A97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74BCCDE4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0A339845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4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78654D07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61490E10" w14:textId="77777777" w:rsidR="00A30564" w:rsidRDefault="00A30564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47AD32" id="_x0000_s1028" type="#_x0000_t202" style="position:absolute;margin-left:621.7pt;margin-top:786.6pt;width:255.1pt;height:134.6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" filled="f" stroked="f" strokeweight="1pt">
              <v:stroke miterlimit="4"/>
              <v:textbox inset="4pt,4pt,4pt,4pt">
                <w:txbxContent>
                  <w:p w14:paraId="2DDE5804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45E35902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3DDA8D79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04723C71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2D857A97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74BCCDE4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0A339845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5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78654D07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61490E10" w14:textId="77777777" w:rsidR="00A30564" w:rsidRDefault="00A30564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76A9" w14:textId="77777777" w:rsidR="00BD5A16" w:rsidRDefault="00BD5A16" w:rsidP="00D91E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177CF44" wp14:editId="2C573873">
              <wp:simplePos x="0" y="0"/>
              <wp:positionH relativeFrom="column">
                <wp:posOffset>-1239075</wp:posOffset>
              </wp:positionH>
              <wp:positionV relativeFrom="paragraph">
                <wp:posOffset>-487680</wp:posOffset>
              </wp:positionV>
              <wp:extent cx="8112125" cy="1255395"/>
              <wp:effectExtent l="0" t="0" r="0" b="0"/>
              <wp:wrapNone/>
              <wp:docPr id="25" name="Right Tri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1255395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7433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5" o:spid="_x0000_s1026" type="#_x0000_t6" style="position:absolute;margin-left:-97.55pt;margin-top:-38.4pt;width:638.75pt;height:98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91D57F7" wp14:editId="65C45D72">
              <wp:simplePos x="0" y="0"/>
              <wp:positionH relativeFrom="column">
                <wp:posOffset>-2042263</wp:posOffset>
              </wp:positionH>
              <wp:positionV relativeFrom="paragraph">
                <wp:posOffset>-373381</wp:posOffset>
              </wp:positionV>
              <wp:extent cx="9827260" cy="1282151"/>
              <wp:effectExtent l="0" t="0" r="2540" b="0"/>
              <wp:wrapNone/>
              <wp:docPr id="24" name="Right Tri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12821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BBD29" id="Right Triangle 24" o:spid="_x0000_s1026" type="#_x0000_t6" style="position:absolute;margin-left:-160.8pt;margin-top:-29.4pt;width:773.8pt;height:100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85888" behindDoc="0" locked="0" layoutInCell="1" allowOverlap="1" wp14:anchorId="3941B987" wp14:editId="29774517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7676BC71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44282A9E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53F7DB12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669C1C0D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0DED08C0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5975620C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073F5E53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1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25124236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4882E3F7" w14:textId="77777777" w:rsidR="00BD5A16" w:rsidRDefault="00BD5A16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1B98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21.7pt;margin-top:786.6pt;width:255.1pt;height:134.6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" filled="f" stroked="f" strokeweight="1pt">
              <v:stroke miterlimit="4"/>
              <v:textbox inset="4pt,4pt,4pt,4pt">
                <w:txbxContent>
                  <w:p w14:paraId="7676BC71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44282A9E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53F7DB12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669C1C0D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0DED08C0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5975620C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073F5E53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2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25124236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4882E3F7" w14:textId="77777777" w:rsidR="00BD5A16" w:rsidRDefault="00BD5A16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31BA" w14:textId="77777777" w:rsidR="00AC50E2" w:rsidRDefault="00AC50E2" w:rsidP="00D91EEB">
      <w:r>
        <w:separator/>
      </w:r>
    </w:p>
  </w:footnote>
  <w:footnote w:type="continuationSeparator" w:id="0">
    <w:p w14:paraId="168DE9EA" w14:textId="77777777" w:rsidR="00AC50E2" w:rsidRDefault="00AC50E2" w:rsidP="00D9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CA92" w14:textId="77777777" w:rsidR="00732617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3360" behindDoc="0" locked="0" layoutInCell="1" allowOverlap="1" wp14:anchorId="23261D12" wp14:editId="08360AD1">
              <wp:simplePos x="0" y="0"/>
              <wp:positionH relativeFrom="margin">
                <wp:posOffset>5386070</wp:posOffset>
              </wp:positionH>
              <wp:positionV relativeFrom="page">
                <wp:posOffset>1112520</wp:posOffset>
              </wp:positionV>
              <wp:extent cx="1483360" cy="492125"/>
              <wp:effectExtent l="0" t="0" r="0" b="0"/>
              <wp:wrapTopAndBottom/>
              <wp:docPr id="1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360" cy="4921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FA23D0C" w14:textId="77777777" w:rsidR="00A30564" w:rsidRPr="001F32C7" w:rsidRDefault="00A30564" w:rsidP="00A30564">
                          <w:pPr>
                            <w:pStyle w:val="Body"/>
                            <w:jc w:val="center"/>
                            <w:rPr>
                              <w:rFonts w:ascii="Please write me a song Medium" w:eastAsia="Pleasewritemeasong" w:hAnsi="Please write me a song Medium" w:cs="Pleasewritemeasong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>Wavertree</w:t>
                          </w:r>
                          <w:proofErr w:type="spellEnd"/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6E0CF050" w14:textId="77777777" w:rsidR="00A30564" w:rsidRPr="001F32C7" w:rsidRDefault="00A30564" w:rsidP="00A30564">
                          <w:pPr>
                            <w:pStyle w:val="Body"/>
                            <w:jc w:val="center"/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</w:rPr>
                          </w:pPr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>Nursery &amp; Pre-School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261D1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24.1pt;margin-top:87.6pt;width:116.8pt;height:38.75pt;z-index:25166336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" filled="f" stroked="f" strokeweight="1pt">
              <v:stroke miterlimit="4"/>
              <v:textbox inset="4pt,4pt,4pt,4pt">
                <w:txbxContent>
                  <w:p w14:paraId="5FA23D0C" w14:textId="77777777" w:rsidR="00A30564" w:rsidRPr="001F32C7" w:rsidRDefault="00A30564" w:rsidP="00A30564">
                    <w:pPr>
                      <w:pStyle w:val="Body"/>
                      <w:jc w:val="center"/>
                      <w:rPr>
                        <w:rFonts w:ascii="Please write me a song Medium" w:eastAsia="Pleasewritemeasong" w:hAnsi="Please write me a song Medium" w:cs="Pleasewritemeasong"/>
                        <w:sz w:val="16"/>
                        <w:szCs w:val="16"/>
                      </w:rPr>
                    </w:pPr>
                    <w:proofErr w:type="spellStart"/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>Wavertree</w:t>
                    </w:r>
                    <w:proofErr w:type="spellEnd"/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 xml:space="preserve"> Christian Fellowship</w:t>
                    </w:r>
                  </w:p>
                  <w:p w14:paraId="6E0CF050" w14:textId="77777777" w:rsidR="00A30564" w:rsidRPr="001F32C7" w:rsidRDefault="00A30564" w:rsidP="00A30564">
                    <w:pPr>
                      <w:pStyle w:val="Body"/>
                      <w:jc w:val="center"/>
                      <w:rPr>
                        <w:rFonts w:ascii="Please write me a song Medium" w:hAnsi="Please write me a song Medium"/>
                        <w:sz w:val="16"/>
                        <w:szCs w:val="16"/>
                      </w:rPr>
                    </w:pPr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>Nursery &amp; Pre-School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152400" distB="152400" distL="152400" distR="152400" simplePos="0" relativeHeight="251661312" behindDoc="0" locked="0" layoutInCell="1" allowOverlap="1" wp14:anchorId="1C49AE26" wp14:editId="51AAA073">
          <wp:simplePos x="0" y="0"/>
          <wp:positionH relativeFrom="margin">
            <wp:posOffset>5499735</wp:posOffset>
          </wp:positionH>
          <wp:positionV relativeFrom="page">
            <wp:posOffset>113202</wp:posOffset>
          </wp:positionV>
          <wp:extent cx="1280795" cy="1139825"/>
          <wp:effectExtent l="0" t="0" r="0" b="0"/>
          <wp:wrapTopAndBottom/>
          <wp:docPr id="107374182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New Nursery Logo No Background 1.png"/>
                  <pic:cNvPicPr>
                    <a:picLocks noChangeAspect="1"/>
                  </pic:cNvPicPr>
                </pic:nvPicPr>
                <pic:blipFill>
                  <a:blip r:embed="rId1"/>
                  <a:srcRect b="5"/>
                  <a:stretch>
                    <a:fillRect/>
                  </a:stretch>
                </pic:blipFill>
                <pic:spPr>
                  <a:xfrm>
                    <a:off x="0" y="0"/>
                    <a:ext cx="1280795" cy="113982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0" y="0"/>
                        </a:moveTo>
                        <a:lnTo>
                          <a:pt x="0" y="10800"/>
                        </a:lnTo>
                        <a:lnTo>
                          <a:pt x="0" y="21600"/>
                        </a:lnTo>
                        <a:lnTo>
                          <a:pt x="10797" y="21600"/>
                        </a:lnTo>
                        <a:lnTo>
                          <a:pt x="21600" y="21600"/>
                        </a:lnTo>
                        <a:lnTo>
                          <a:pt x="21600" y="10800"/>
                        </a:lnTo>
                        <a:lnTo>
                          <a:pt x="21600" y="0"/>
                        </a:lnTo>
                        <a:lnTo>
                          <a:pt x="10797" y="0"/>
                        </a:lnTo>
                        <a:lnTo>
                          <a:pt x="0" y="0"/>
                        </a:lnTo>
                        <a:close/>
                        <a:moveTo>
                          <a:pt x="17392" y="2488"/>
                        </a:moveTo>
                        <a:cubicBezTo>
                          <a:pt x="17427" y="2488"/>
                          <a:pt x="17460" y="2492"/>
                          <a:pt x="17493" y="2496"/>
                        </a:cubicBezTo>
                        <a:cubicBezTo>
                          <a:pt x="17501" y="2497"/>
                          <a:pt x="17511" y="2494"/>
                          <a:pt x="17519" y="2496"/>
                        </a:cubicBezTo>
                        <a:cubicBezTo>
                          <a:pt x="17551" y="2501"/>
                          <a:pt x="17578" y="2509"/>
                          <a:pt x="17606" y="2518"/>
                        </a:cubicBezTo>
                        <a:cubicBezTo>
                          <a:pt x="17609" y="2519"/>
                          <a:pt x="17613" y="2518"/>
                          <a:pt x="17613" y="2518"/>
                        </a:cubicBezTo>
                        <a:cubicBezTo>
                          <a:pt x="17633" y="2525"/>
                          <a:pt x="17648" y="2532"/>
                          <a:pt x="17667" y="2541"/>
                        </a:cubicBezTo>
                        <a:cubicBezTo>
                          <a:pt x="17672" y="2543"/>
                          <a:pt x="17675" y="2546"/>
                          <a:pt x="17680" y="2548"/>
                        </a:cubicBezTo>
                        <a:cubicBezTo>
                          <a:pt x="17695" y="2556"/>
                          <a:pt x="17713" y="2569"/>
                          <a:pt x="17727" y="2578"/>
                        </a:cubicBezTo>
                        <a:cubicBezTo>
                          <a:pt x="17730" y="2581"/>
                          <a:pt x="17730" y="2583"/>
                          <a:pt x="17734" y="2586"/>
                        </a:cubicBezTo>
                        <a:cubicBezTo>
                          <a:pt x="17750" y="2598"/>
                          <a:pt x="17766" y="2608"/>
                          <a:pt x="17780" y="2623"/>
                        </a:cubicBezTo>
                        <a:cubicBezTo>
                          <a:pt x="17852" y="2696"/>
                          <a:pt x="18035" y="2791"/>
                          <a:pt x="18188" y="2833"/>
                        </a:cubicBezTo>
                        <a:cubicBezTo>
                          <a:pt x="18329" y="2871"/>
                          <a:pt x="18417" y="2927"/>
                          <a:pt x="18449" y="2983"/>
                        </a:cubicBezTo>
                        <a:cubicBezTo>
                          <a:pt x="18489" y="3041"/>
                          <a:pt x="18470" y="3098"/>
                          <a:pt x="18389" y="3133"/>
                        </a:cubicBezTo>
                        <a:cubicBezTo>
                          <a:pt x="18358" y="3153"/>
                          <a:pt x="18321" y="3170"/>
                          <a:pt x="18269" y="3185"/>
                        </a:cubicBezTo>
                        <a:cubicBezTo>
                          <a:pt x="18159" y="3217"/>
                          <a:pt x="18082" y="3278"/>
                          <a:pt x="18028" y="3380"/>
                        </a:cubicBezTo>
                        <a:cubicBezTo>
                          <a:pt x="18018" y="3403"/>
                          <a:pt x="18010" y="3423"/>
                          <a:pt x="18001" y="3448"/>
                        </a:cubicBezTo>
                        <a:cubicBezTo>
                          <a:pt x="17993" y="3471"/>
                          <a:pt x="17978" y="3493"/>
                          <a:pt x="17968" y="3515"/>
                        </a:cubicBezTo>
                        <a:cubicBezTo>
                          <a:pt x="17920" y="3630"/>
                          <a:pt x="17840" y="3735"/>
                          <a:pt x="17774" y="3755"/>
                        </a:cubicBezTo>
                        <a:cubicBezTo>
                          <a:pt x="17737" y="3766"/>
                          <a:pt x="17690" y="3799"/>
                          <a:pt x="17647" y="3852"/>
                        </a:cubicBezTo>
                        <a:cubicBezTo>
                          <a:pt x="17625" y="3879"/>
                          <a:pt x="17599" y="3910"/>
                          <a:pt x="17580" y="3942"/>
                        </a:cubicBezTo>
                        <a:cubicBezTo>
                          <a:pt x="17560" y="3975"/>
                          <a:pt x="17541" y="4012"/>
                          <a:pt x="17526" y="4047"/>
                        </a:cubicBezTo>
                        <a:cubicBezTo>
                          <a:pt x="17496" y="4118"/>
                          <a:pt x="17471" y="4181"/>
                          <a:pt x="17446" y="4227"/>
                        </a:cubicBezTo>
                        <a:cubicBezTo>
                          <a:pt x="17433" y="4251"/>
                          <a:pt x="17421" y="4274"/>
                          <a:pt x="17412" y="4287"/>
                        </a:cubicBezTo>
                        <a:cubicBezTo>
                          <a:pt x="17404" y="4300"/>
                          <a:pt x="17396" y="4302"/>
                          <a:pt x="17392" y="4302"/>
                        </a:cubicBezTo>
                        <a:cubicBezTo>
                          <a:pt x="17386" y="4302"/>
                          <a:pt x="17363" y="4290"/>
                          <a:pt x="17332" y="4272"/>
                        </a:cubicBezTo>
                        <a:cubicBezTo>
                          <a:pt x="17283" y="4246"/>
                          <a:pt x="17215" y="4212"/>
                          <a:pt x="17131" y="4160"/>
                        </a:cubicBezTo>
                        <a:cubicBezTo>
                          <a:pt x="17030" y="4096"/>
                          <a:pt x="16968" y="4060"/>
                          <a:pt x="16924" y="4055"/>
                        </a:cubicBezTo>
                        <a:cubicBezTo>
                          <a:pt x="16902" y="4057"/>
                          <a:pt x="16881" y="4064"/>
                          <a:pt x="16857" y="4077"/>
                        </a:cubicBezTo>
                        <a:cubicBezTo>
                          <a:pt x="16844" y="4088"/>
                          <a:pt x="16831" y="4103"/>
                          <a:pt x="16817" y="4122"/>
                        </a:cubicBezTo>
                        <a:cubicBezTo>
                          <a:pt x="16772" y="4184"/>
                          <a:pt x="16681" y="4224"/>
                          <a:pt x="16616" y="4212"/>
                        </a:cubicBezTo>
                        <a:cubicBezTo>
                          <a:pt x="16552" y="4200"/>
                          <a:pt x="16444" y="4248"/>
                          <a:pt x="16376" y="4317"/>
                        </a:cubicBezTo>
                        <a:cubicBezTo>
                          <a:pt x="16251" y="4443"/>
                          <a:pt x="16096" y="4495"/>
                          <a:pt x="15974" y="4489"/>
                        </a:cubicBezTo>
                        <a:cubicBezTo>
                          <a:pt x="15967" y="4489"/>
                          <a:pt x="15967" y="4490"/>
                          <a:pt x="15961" y="4489"/>
                        </a:cubicBezTo>
                        <a:cubicBezTo>
                          <a:pt x="15826" y="4479"/>
                          <a:pt x="15728" y="4392"/>
                          <a:pt x="15753" y="4242"/>
                        </a:cubicBezTo>
                        <a:cubicBezTo>
                          <a:pt x="15757" y="4223"/>
                          <a:pt x="15766" y="4203"/>
                          <a:pt x="15774" y="4182"/>
                        </a:cubicBezTo>
                        <a:cubicBezTo>
                          <a:pt x="15785" y="4148"/>
                          <a:pt x="15786" y="4110"/>
                          <a:pt x="15780" y="4070"/>
                        </a:cubicBezTo>
                        <a:cubicBezTo>
                          <a:pt x="15775" y="4030"/>
                          <a:pt x="15760" y="3991"/>
                          <a:pt x="15740" y="3965"/>
                        </a:cubicBezTo>
                        <a:cubicBezTo>
                          <a:pt x="15718" y="3935"/>
                          <a:pt x="15708" y="3907"/>
                          <a:pt x="15707" y="3882"/>
                        </a:cubicBezTo>
                        <a:cubicBezTo>
                          <a:pt x="15705" y="3858"/>
                          <a:pt x="15714" y="3836"/>
                          <a:pt x="15733" y="3822"/>
                        </a:cubicBezTo>
                        <a:cubicBezTo>
                          <a:pt x="15738" y="3819"/>
                          <a:pt x="15743" y="3812"/>
                          <a:pt x="15747" y="3807"/>
                        </a:cubicBezTo>
                        <a:cubicBezTo>
                          <a:pt x="15750" y="3802"/>
                          <a:pt x="15757" y="3799"/>
                          <a:pt x="15760" y="3792"/>
                        </a:cubicBezTo>
                        <a:cubicBezTo>
                          <a:pt x="15772" y="3766"/>
                          <a:pt x="15776" y="3729"/>
                          <a:pt x="15774" y="3687"/>
                        </a:cubicBezTo>
                        <a:cubicBezTo>
                          <a:pt x="15773" y="3667"/>
                          <a:pt x="15765" y="3641"/>
                          <a:pt x="15760" y="3620"/>
                        </a:cubicBezTo>
                        <a:cubicBezTo>
                          <a:pt x="15755" y="3597"/>
                          <a:pt x="15759" y="3578"/>
                          <a:pt x="15760" y="3553"/>
                        </a:cubicBezTo>
                        <a:cubicBezTo>
                          <a:pt x="15762" y="3526"/>
                          <a:pt x="15766" y="3497"/>
                          <a:pt x="15774" y="3470"/>
                        </a:cubicBezTo>
                        <a:cubicBezTo>
                          <a:pt x="15789" y="3415"/>
                          <a:pt x="15816" y="3359"/>
                          <a:pt x="15854" y="3313"/>
                        </a:cubicBezTo>
                        <a:cubicBezTo>
                          <a:pt x="15970" y="3168"/>
                          <a:pt x="16170" y="3032"/>
                          <a:pt x="16289" y="2998"/>
                        </a:cubicBezTo>
                        <a:cubicBezTo>
                          <a:pt x="16318" y="2990"/>
                          <a:pt x="16346" y="2984"/>
                          <a:pt x="16362" y="2990"/>
                        </a:cubicBezTo>
                        <a:cubicBezTo>
                          <a:pt x="16368" y="2993"/>
                          <a:pt x="16372" y="2994"/>
                          <a:pt x="16376" y="2998"/>
                        </a:cubicBezTo>
                        <a:cubicBezTo>
                          <a:pt x="16379" y="3001"/>
                          <a:pt x="16384" y="3005"/>
                          <a:pt x="16389" y="3005"/>
                        </a:cubicBezTo>
                        <a:cubicBezTo>
                          <a:pt x="16394" y="3006"/>
                          <a:pt x="16402" y="3008"/>
                          <a:pt x="16409" y="3005"/>
                        </a:cubicBezTo>
                        <a:cubicBezTo>
                          <a:pt x="16438" y="2997"/>
                          <a:pt x="16481" y="2965"/>
                          <a:pt x="16529" y="2923"/>
                        </a:cubicBezTo>
                        <a:cubicBezTo>
                          <a:pt x="16554" y="2902"/>
                          <a:pt x="16578" y="2875"/>
                          <a:pt x="16603" y="2848"/>
                        </a:cubicBezTo>
                        <a:cubicBezTo>
                          <a:pt x="16629" y="2821"/>
                          <a:pt x="16655" y="2797"/>
                          <a:pt x="16683" y="2773"/>
                        </a:cubicBezTo>
                        <a:cubicBezTo>
                          <a:pt x="16689" y="2768"/>
                          <a:pt x="16698" y="2763"/>
                          <a:pt x="16703" y="2758"/>
                        </a:cubicBezTo>
                        <a:cubicBezTo>
                          <a:pt x="16724" y="2741"/>
                          <a:pt x="16742" y="2729"/>
                          <a:pt x="16764" y="2713"/>
                        </a:cubicBezTo>
                        <a:cubicBezTo>
                          <a:pt x="16776" y="2704"/>
                          <a:pt x="16784" y="2692"/>
                          <a:pt x="16797" y="2683"/>
                        </a:cubicBezTo>
                        <a:cubicBezTo>
                          <a:pt x="16813" y="2672"/>
                          <a:pt x="16834" y="2663"/>
                          <a:pt x="16851" y="2653"/>
                        </a:cubicBezTo>
                        <a:cubicBezTo>
                          <a:pt x="16863" y="2645"/>
                          <a:pt x="16878" y="2638"/>
                          <a:pt x="16891" y="2631"/>
                        </a:cubicBezTo>
                        <a:cubicBezTo>
                          <a:pt x="16920" y="2614"/>
                          <a:pt x="16947" y="2599"/>
                          <a:pt x="16978" y="2586"/>
                        </a:cubicBezTo>
                        <a:cubicBezTo>
                          <a:pt x="17009" y="2572"/>
                          <a:pt x="17040" y="2559"/>
                          <a:pt x="17071" y="2548"/>
                        </a:cubicBezTo>
                        <a:cubicBezTo>
                          <a:pt x="17082" y="2545"/>
                          <a:pt x="17094" y="2544"/>
                          <a:pt x="17105" y="2541"/>
                        </a:cubicBezTo>
                        <a:cubicBezTo>
                          <a:pt x="17127" y="2534"/>
                          <a:pt x="17150" y="2524"/>
                          <a:pt x="17172" y="2518"/>
                        </a:cubicBezTo>
                        <a:cubicBezTo>
                          <a:pt x="17182" y="2516"/>
                          <a:pt x="17188" y="2513"/>
                          <a:pt x="17198" y="2511"/>
                        </a:cubicBezTo>
                        <a:cubicBezTo>
                          <a:pt x="17219" y="2506"/>
                          <a:pt x="17245" y="2506"/>
                          <a:pt x="17265" y="2503"/>
                        </a:cubicBezTo>
                        <a:cubicBezTo>
                          <a:pt x="17278" y="2501"/>
                          <a:pt x="17286" y="2497"/>
                          <a:pt x="17299" y="2496"/>
                        </a:cubicBezTo>
                        <a:cubicBezTo>
                          <a:pt x="17328" y="2492"/>
                          <a:pt x="17364" y="2489"/>
                          <a:pt x="17392" y="2488"/>
                        </a:cubicBezTo>
                        <a:close/>
                        <a:moveTo>
                          <a:pt x="17419" y="2803"/>
                        </a:moveTo>
                        <a:cubicBezTo>
                          <a:pt x="17358" y="2803"/>
                          <a:pt x="17296" y="2809"/>
                          <a:pt x="17245" y="2818"/>
                        </a:cubicBezTo>
                        <a:cubicBezTo>
                          <a:pt x="17143" y="2835"/>
                          <a:pt x="17207" y="2847"/>
                          <a:pt x="17392" y="2848"/>
                        </a:cubicBezTo>
                        <a:cubicBezTo>
                          <a:pt x="17577" y="2849"/>
                          <a:pt x="17662" y="2836"/>
                          <a:pt x="17580" y="2818"/>
                        </a:cubicBezTo>
                        <a:cubicBezTo>
                          <a:pt x="17559" y="2814"/>
                          <a:pt x="17534" y="2813"/>
                          <a:pt x="17506" y="2811"/>
                        </a:cubicBezTo>
                        <a:cubicBezTo>
                          <a:pt x="17479" y="2808"/>
                          <a:pt x="17450" y="2803"/>
                          <a:pt x="17419" y="2803"/>
                        </a:cubicBezTo>
                        <a:close/>
                        <a:moveTo>
                          <a:pt x="17693" y="3320"/>
                        </a:moveTo>
                        <a:cubicBezTo>
                          <a:pt x="17664" y="3320"/>
                          <a:pt x="17649" y="3346"/>
                          <a:pt x="17653" y="3373"/>
                        </a:cubicBezTo>
                        <a:cubicBezTo>
                          <a:pt x="17655" y="3382"/>
                          <a:pt x="17654" y="3385"/>
                          <a:pt x="17660" y="3395"/>
                        </a:cubicBezTo>
                        <a:cubicBezTo>
                          <a:pt x="17671" y="3416"/>
                          <a:pt x="17687" y="3441"/>
                          <a:pt x="17700" y="3455"/>
                        </a:cubicBezTo>
                        <a:cubicBezTo>
                          <a:pt x="17713" y="3469"/>
                          <a:pt x="17725" y="3478"/>
                          <a:pt x="17734" y="3478"/>
                        </a:cubicBezTo>
                        <a:cubicBezTo>
                          <a:pt x="17750" y="3478"/>
                          <a:pt x="17760" y="3437"/>
                          <a:pt x="17760" y="3395"/>
                        </a:cubicBezTo>
                        <a:cubicBezTo>
                          <a:pt x="17760" y="3385"/>
                          <a:pt x="17764" y="3382"/>
                          <a:pt x="17760" y="3373"/>
                        </a:cubicBezTo>
                        <a:cubicBezTo>
                          <a:pt x="17757" y="3364"/>
                          <a:pt x="17747" y="3350"/>
                          <a:pt x="17740" y="3343"/>
                        </a:cubicBezTo>
                        <a:cubicBezTo>
                          <a:pt x="17727" y="3329"/>
                          <a:pt x="17713" y="3320"/>
                          <a:pt x="17693" y="3320"/>
                        </a:cubicBezTo>
                        <a:close/>
                        <a:moveTo>
                          <a:pt x="16081" y="3395"/>
                        </a:moveTo>
                        <a:cubicBezTo>
                          <a:pt x="16063" y="3395"/>
                          <a:pt x="16047" y="3411"/>
                          <a:pt x="16034" y="3433"/>
                        </a:cubicBezTo>
                        <a:cubicBezTo>
                          <a:pt x="16028" y="3443"/>
                          <a:pt x="16024" y="3456"/>
                          <a:pt x="16021" y="3470"/>
                        </a:cubicBezTo>
                        <a:cubicBezTo>
                          <a:pt x="16018" y="3484"/>
                          <a:pt x="16014" y="3499"/>
                          <a:pt x="16014" y="3515"/>
                        </a:cubicBezTo>
                        <a:cubicBezTo>
                          <a:pt x="16014" y="3547"/>
                          <a:pt x="16022" y="3570"/>
                          <a:pt x="16034" y="3583"/>
                        </a:cubicBezTo>
                        <a:cubicBezTo>
                          <a:pt x="16041" y="3589"/>
                          <a:pt x="16046" y="3597"/>
                          <a:pt x="16055" y="3598"/>
                        </a:cubicBezTo>
                        <a:cubicBezTo>
                          <a:pt x="16063" y="3598"/>
                          <a:pt x="16072" y="3596"/>
                          <a:pt x="16081" y="3590"/>
                        </a:cubicBezTo>
                        <a:cubicBezTo>
                          <a:pt x="16118" y="3564"/>
                          <a:pt x="16148" y="3509"/>
                          <a:pt x="16148" y="3470"/>
                        </a:cubicBezTo>
                        <a:cubicBezTo>
                          <a:pt x="16148" y="3431"/>
                          <a:pt x="16118" y="3395"/>
                          <a:pt x="16081" y="3395"/>
                        </a:cubicBezTo>
                        <a:close/>
                        <a:moveTo>
                          <a:pt x="16228" y="3882"/>
                        </a:moveTo>
                        <a:cubicBezTo>
                          <a:pt x="16226" y="3884"/>
                          <a:pt x="16224" y="3888"/>
                          <a:pt x="16222" y="3890"/>
                        </a:cubicBezTo>
                        <a:cubicBezTo>
                          <a:pt x="16217" y="3893"/>
                          <a:pt x="16213" y="3899"/>
                          <a:pt x="16208" y="3905"/>
                        </a:cubicBezTo>
                        <a:cubicBezTo>
                          <a:pt x="16206" y="3908"/>
                          <a:pt x="16204" y="3909"/>
                          <a:pt x="16202" y="3912"/>
                        </a:cubicBezTo>
                        <a:cubicBezTo>
                          <a:pt x="16184" y="3936"/>
                          <a:pt x="16158" y="3973"/>
                          <a:pt x="16128" y="4025"/>
                        </a:cubicBezTo>
                        <a:cubicBezTo>
                          <a:pt x="16098" y="4076"/>
                          <a:pt x="16079" y="4120"/>
                          <a:pt x="16068" y="4152"/>
                        </a:cubicBezTo>
                        <a:cubicBezTo>
                          <a:pt x="16056" y="4184"/>
                          <a:pt x="16055" y="4208"/>
                          <a:pt x="16061" y="4220"/>
                        </a:cubicBezTo>
                        <a:cubicBezTo>
                          <a:pt x="16064" y="4225"/>
                          <a:pt x="16067" y="4226"/>
                          <a:pt x="16075" y="4227"/>
                        </a:cubicBezTo>
                        <a:cubicBezTo>
                          <a:pt x="16082" y="4228"/>
                          <a:pt x="16096" y="4224"/>
                          <a:pt x="16108" y="4220"/>
                        </a:cubicBezTo>
                        <a:cubicBezTo>
                          <a:pt x="16132" y="4211"/>
                          <a:pt x="16167" y="4189"/>
                          <a:pt x="16208" y="4160"/>
                        </a:cubicBezTo>
                        <a:cubicBezTo>
                          <a:pt x="16221" y="4151"/>
                          <a:pt x="16232" y="4144"/>
                          <a:pt x="16242" y="4130"/>
                        </a:cubicBezTo>
                        <a:cubicBezTo>
                          <a:pt x="16259" y="4103"/>
                          <a:pt x="16270" y="4068"/>
                          <a:pt x="16275" y="4032"/>
                        </a:cubicBezTo>
                        <a:cubicBezTo>
                          <a:pt x="16276" y="4029"/>
                          <a:pt x="16275" y="4021"/>
                          <a:pt x="16275" y="4017"/>
                        </a:cubicBezTo>
                        <a:cubicBezTo>
                          <a:pt x="16277" y="3997"/>
                          <a:pt x="16279" y="3976"/>
                          <a:pt x="16275" y="3957"/>
                        </a:cubicBezTo>
                        <a:cubicBezTo>
                          <a:pt x="16270" y="3929"/>
                          <a:pt x="16261" y="3910"/>
                          <a:pt x="16255" y="3897"/>
                        </a:cubicBezTo>
                        <a:cubicBezTo>
                          <a:pt x="16252" y="3892"/>
                          <a:pt x="16245" y="3884"/>
                          <a:pt x="16242" y="3882"/>
                        </a:cubicBezTo>
                        <a:cubicBezTo>
                          <a:pt x="16237" y="3880"/>
                          <a:pt x="16234" y="3879"/>
                          <a:pt x="16228" y="3882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DA41E8" wp14:editId="651F2ADC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3" name="Right Tri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4DED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3" o:spid="_x0000_s1026" type="#_x0000_t6" style="position:absolute;margin-left:-61.55pt;margin-top:-44.2pt;width:773.8pt;height:71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P9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NIgP9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7BC21FF" wp14:editId="077118F2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22" name="Right Tri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9B801E" id="Right Triangle 22" o:spid="_x0000_s1026" type="#_x0000_t6" style="position:absolute;margin-left:-61.55pt;margin-top:-44.2pt;width:638.75pt;height:107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As/dO3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D34D" w14:textId="77777777" w:rsidR="00BD5A16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843159" wp14:editId="7E65E052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9" name="Right Tri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0769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9" o:spid="_x0000_s1026" type="#_x0000_t6" style="position:absolute;margin-left:-61.55pt;margin-top:-44.2pt;width:773.8pt;height:7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FT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XEpFT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55BA473" wp14:editId="47C09097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30" name="Right Tri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57DE4" id="Right Triangle 30" o:spid="_x0000_s1026" type="#_x0000_t6" style="position:absolute;margin-left:-61.55pt;margin-top:-44.2pt;width:638.75pt;height:107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D+bOV+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4A3"/>
    <w:multiLevelType w:val="hybridMultilevel"/>
    <w:tmpl w:val="AC4A202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17A7AAF"/>
    <w:multiLevelType w:val="hybridMultilevel"/>
    <w:tmpl w:val="A608F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46F9"/>
    <w:multiLevelType w:val="hybridMultilevel"/>
    <w:tmpl w:val="634483BA"/>
    <w:lvl w:ilvl="0" w:tplc="73CCBDA2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F18E4"/>
    <w:multiLevelType w:val="hybridMultilevel"/>
    <w:tmpl w:val="8652590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E695504"/>
    <w:multiLevelType w:val="hybridMultilevel"/>
    <w:tmpl w:val="989058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C15367"/>
    <w:multiLevelType w:val="hybridMultilevel"/>
    <w:tmpl w:val="50F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81211"/>
    <w:multiLevelType w:val="hybridMultilevel"/>
    <w:tmpl w:val="E550E8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3197B1D"/>
    <w:multiLevelType w:val="hybridMultilevel"/>
    <w:tmpl w:val="EE2A6D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CB654FA"/>
    <w:multiLevelType w:val="hybridMultilevel"/>
    <w:tmpl w:val="92B6D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DB"/>
    <w:rsid w:val="00012514"/>
    <w:rsid w:val="00040B8D"/>
    <w:rsid w:val="000D711D"/>
    <w:rsid w:val="00102A83"/>
    <w:rsid w:val="00113CDB"/>
    <w:rsid w:val="00125B4E"/>
    <w:rsid w:val="001F32C7"/>
    <w:rsid w:val="00213C1E"/>
    <w:rsid w:val="002857FF"/>
    <w:rsid w:val="002F4A72"/>
    <w:rsid w:val="002F7EC9"/>
    <w:rsid w:val="0032467A"/>
    <w:rsid w:val="003C03FE"/>
    <w:rsid w:val="003D6FE5"/>
    <w:rsid w:val="00417ED6"/>
    <w:rsid w:val="00480D94"/>
    <w:rsid w:val="004A26CD"/>
    <w:rsid w:val="004A40BD"/>
    <w:rsid w:val="004C3BBF"/>
    <w:rsid w:val="0070517C"/>
    <w:rsid w:val="00714634"/>
    <w:rsid w:val="00732617"/>
    <w:rsid w:val="007537C7"/>
    <w:rsid w:val="00904121"/>
    <w:rsid w:val="00A30564"/>
    <w:rsid w:val="00AC4195"/>
    <w:rsid w:val="00AC50E2"/>
    <w:rsid w:val="00B73290"/>
    <w:rsid w:val="00B94BD7"/>
    <w:rsid w:val="00BA7749"/>
    <w:rsid w:val="00BB49CA"/>
    <w:rsid w:val="00BD5A16"/>
    <w:rsid w:val="00C0208F"/>
    <w:rsid w:val="00CD7BF9"/>
    <w:rsid w:val="00D27376"/>
    <w:rsid w:val="00D91EEB"/>
    <w:rsid w:val="00D96576"/>
    <w:rsid w:val="00DC5DB3"/>
    <w:rsid w:val="00DD6758"/>
    <w:rsid w:val="00F31EFA"/>
    <w:rsid w:val="00F81612"/>
    <w:rsid w:val="00F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E7B52"/>
  <w15:docId w15:val="{A64167BD-F3DA-465E-B21E-9AE6B77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6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4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cfnp@btconnect.com" TargetMode="External"/><Relationship Id="rId2" Type="http://schemas.openxmlformats.org/officeDocument/2006/relationships/hyperlink" Target="mailto:wcfnp@btconnect.com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wcfnp@btconnect.com" TargetMode="External"/><Relationship Id="rId4" Type="http://schemas.openxmlformats.org/officeDocument/2006/relationships/hyperlink" Target="mailto:wcfnp@btconnect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cfnp@btconnect.com" TargetMode="External"/><Relationship Id="rId1" Type="http://schemas.openxmlformats.org/officeDocument/2006/relationships/hyperlink" Target="mailto:wcfnp@btconn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fnp\AppData\Local\Packages\Microsoft.MicrosoftEdge_8wekyb3d8bbwe\TempState\Downloads\New%20Nursery%20Letter%20Hea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83EFA9-7C85-4722-9F4A-AF8D8B41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Nursery Letter Head</Template>
  <TotalTime>6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stephenson</dc:creator>
  <cp:lastModifiedBy>Paul Stephenson</cp:lastModifiedBy>
  <cp:revision>6</cp:revision>
  <cp:lastPrinted>2018-02-09T14:56:00Z</cp:lastPrinted>
  <dcterms:created xsi:type="dcterms:W3CDTF">2017-10-12T10:44:00Z</dcterms:created>
  <dcterms:modified xsi:type="dcterms:W3CDTF">2019-07-16T12:25:00Z</dcterms:modified>
</cp:coreProperties>
</file>